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7E" w:rsidRDefault="00334928">
      <w:r>
        <w:t>Nr sprawy:                                                                                                       Pińczów, dnia……………………………</w:t>
      </w:r>
    </w:p>
    <w:p w:rsidR="00334928" w:rsidRDefault="00334928"/>
    <w:p w:rsidR="00334928" w:rsidRDefault="00334928">
      <w:pPr>
        <w:rPr>
          <w:b/>
        </w:rPr>
      </w:pPr>
      <w:r>
        <w:rPr>
          <w:b/>
        </w:rPr>
        <w:t>WNIOSEK O WYDANIE WIELOJĘZYCZNEGO FORMULARZA TŁUMACZENIA URZĘDOWEGO</w:t>
      </w:r>
    </w:p>
    <w:p w:rsidR="00334928" w:rsidRDefault="00334928">
      <w:r>
        <w:t>Dane wnioskodawcy:</w:t>
      </w:r>
    </w:p>
    <w:p w:rsidR="00334928" w:rsidRDefault="00334928">
      <w:r>
        <w:t>Imię</w:t>
      </w:r>
      <w:r>
        <w:tab/>
      </w:r>
      <w:r>
        <w:tab/>
        <w:t>_________________________________________</w:t>
      </w:r>
    </w:p>
    <w:p w:rsidR="00334928" w:rsidRDefault="00334928">
      <w:r>
        <w:t>Nazwisko</w:t>
      </w:r>
      <w:r>
        <w:tab/>
        <w:t>_________________________________________</w:t>
      </w:r>
    </w:p>
    <w:p w:rsidR="00334928" w:rsidRDefault="00334928">
      <w:r>
        <w:t>PESEL</w:t>
      </w:r>
      <w:r>
        <w:tab/>
      </w:r>
      <w:r>
        <w:tab/>
        <w:t>_________________________________________</w:t>
      </w:r>
    </w:p>
    <w:p w:rsidR="00334928" w:rsidRDefault="00334928">
      <w:r>
        <w:t>Nazwa dokumentu, którego ma być sporządzone tłumaczenie:</w:t>
      </w:r>
    </w:p>
    <w:p w:rsidR="00334928" w:rsidRDefault="00334928"/>
    <w:p w:rsidR="00334928" w:rsidRDefault="00334928" w:rsidP="00334928">
      <w:pPr>
        <w:pStyle w:val="Akapitzlist"/>
        <w:numPr>
          <w:ilvl w:val="0"/>
          <w:numId w:val="2"/>
        </w:numPr>
      </w:pPr>
      <w:r>
        <w:t>Odpis skrócony aktu urodzenia</w:t>
      </w:r>
    </w:p>
    <w:p w:rsidR="00334928" w:rsidRDefault="00334928" w:rsidP="00334928">
      <w:pPr>
        <w:pStyle w:val="Akapitzlist"/>
        <w:numPr>
          <w:ilvl w:val="0"/>
          <w:numId w:val="2"/>
        </w:numPr>
      </w:pPr>
      <w:r>
        <w:t>Odpis skrócony aktu małżeństwa</w:t>
      </w:r>
    </w:p>
    <w:p w:rsidR="00334928" w:rsidRDefault="00334928" w:rsidP="00334928">
      <w:pPr>
        <w:pStyle w:val="Akapitzlist"/>
        <w:numPr>
          <w:ilvl w:val="0"/>
          <w:numId w:val="2"/>
        </w:numPr>
      </w:pPr>
      <w:r>
        <w:t>Odpis skrócony aktu zgonu</w:t>
      </w:r>
    </w:p>
    <w:p w:rsidR="00334928" w:rsidRDefault="00334928" w:rsidP="00334928">
      <w:pPr>
        <w:pStyle w:val="Akapitzlist"/>
        <w:numPr>
          <w:ilvl w:val="0"/>
          <w:numId w:val="2"/>
        </w:numPr>
      </w:pPr>
      <w:r>
        <w:t>Zaświadczenie o stanie cywilnym</w:t>
      </w:r>
    </w:p>
    <w:p w:rsidR="00334928" w:rsidRDefault="00334928" w:rsidP="00334928">
      <w:pPr>
        <w:pStyle w:val="Akapitzlist"/>
        <w:numPr>
          <w:ilvl w:val="0"/>
          <w:numId w:val="2"/>
        </w:numPr>
      </w:pPr>
      <w:r>
        <w:t>Zaświadczenie, że zgodnie z prawem polskim można zawrzeć małżeństwo</w:t>
      </w:r>
    </w:p>
    <w:p w:rsidR="00334928" w:rsidRDefault="00334928" w:rsidP="00334928">
      <w:r>
        <w:t>Wskazanie języka urzędowego w Unii Europejskiej, w jakim ma być sporządzone tłumaczenie:</w:t>
      </w:r>
    </w:p>
    <w:p w:rsidR="00334928" w:rsidRDefault="00334928" w:rsidP="00334928">
      <w:pPr>
        <w:rPr>
          <w:b/>
        </w:rPr>
      </w:pPr>
      <w:r w:rsidRPr="00334928">
        <w:rPr>
          <w:b/>
        </w:rPr>
        <w:t>__________________________________________________________________________________</w:t>
      </w:r>
    </w:p>
    <w:p w:rsidR="00334928" w:rsidRDefault="00334928" w:rsidP="00334928">
      <w:r>
        <w:t xml:space="preserve"> </w:t>
      </w:r>
    </w:p>
    <w:p w:rsidR="00334928" w:rsidRDefault="00334928" w:rsidP="00334928">
      <w:r>
        <w:t>Data i podpis osoby składającej wniosek</w:t>
      </w:r>
    </w:p>
    <w:p w:rsidR="00334928" w:rsidRDefault="00334928" w:rsidP="00334928">
      <w:r>
        <w:t>……………………………………………………………..</w:t>
      </w:r>
    </w:p>
    <w:p w:rsidR="00334928" w:rsidRDefault="00334928" w:rsidP="00334928">
      <w:r>
        <w:t>Data i podpis osoby odbierającej dokument</w:t>
      </w:r>
    </w:p>
    <w:p w:rsidR="00334928" w:rsidRDefault="00334928" w:rsidP="00334928">
      <w:r>
        <w:t>……………………………………………………………..</w:t>
      </w:r>
    </w:p>
    <w:p w:rsidR="00334928" w:rsidRDefault="00334928" w:rsidP="00334928">
      <w:pPr>
        <w:rPr>
          <w:b/>
        </w:rPr>
      </w:pPr>
      <w:r>
        <w:rPr>
          <w:b/>
        </w:rPr>
        <w:t>Adnotacje urzędowe:</w:t>
      </w:r>
    </w:p>
    <w:p w:rsidR="00334928" w:rsidRDefault="00334928" w:rsidP="00334928">
      <w:r>
        <w:t>Nr aktu/nr blankietu…………………………………………….</w:t>
      </w:r>
    </w:p>
    <w:p w:rsidR="00334928" w:rsidRDefault="00334928" w:rsidP="00334928">
      <w:r>
        <w:t>Data wystawienia dokumentu……………………………..</w:t>
      </w:r>
    </w:p>
    <w:p w:rsidR="00B2078B" w:rsidRDefault="00B2078B" w:rsidP="00334928"/>
    <w:p w:rsidR="00B2078B" w:rsidRDefault="00B2078B" w:rsidP="00334928"/>
    <w:p w:rsidR="00B2078B" w:rsidRDefault="00B2078B" w:rsidP="00334928"/>
    <w:p w:rsidR="00B2078B" w:rsidRDefault="00B2078B" w:rsidP="00334928"/>
    <w:p w:rsidR="00B2078B" w:rsidRDefault="00B2078B" w:rsidP="00334928"/>
    <w:p w:rsidR="00B2078B" w:rsidRDefault="00B2078B" w:rsidP="00334928"/>
    <w:p w:rsidR="00B2078B" w:rsidRDefault="00B2078B" w:rsidP="00334928"/>
    <w:p w:rsidR="00B2078B" w:rsidRDefault="00B2078B" w:rsidP="00334928"/>
    <w:p w:rsidR="00B2078B" w:rsidRDefault="00B2078B" w:rsidP="00B2078B">
      <w:pPr>
        <w:rPr>
          <w:rFonts w:ascii="Times New Roman" w:hAnsi="Times New Roman" w:cs="Times New Roman"/>
        </w:rPr>
      </w:pPr>
    </w:p>
    <w:p w:rsidR="00B2078B" w:rsidRDefault="00B2078B" w:rsidP="00B2078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INFORMACJA ADMINISTRATORA O PRZETWARZANIU DANYCH OSOBOWYCH</w:t>
      </w:r>
    </w:p>
    <w:p w:rsidR="00B2078B" w:rsidRDefault="00B2078B" w:rsidP="00B2078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Drogi Kliencie, zgodnie z art. 13 ust. 1 i ust. 2 ogólnego rozporządzenia o ochronie danych z dnia 27 kwietnia 2016 r. informujemy, że administratorem, czyli podmiotem decydującym o tym, jak będą wykorzystywane Twoje dane osobowe, jest Burmistrz Miasta i Gminy Pińczów z siedzibą ul. 3 Maja 10, 28-400 Pińczów. Twoje dane osobowe będą przetwarzane przez nas w celu: Sporządzania aktów stanu cywilnego, odpisów, zaświadczeń, prowadzenia ksiąg stanu cywilnego oraz wydawania decyzji administracyjnych, a także sporządzania testamentu </w:t>
      </w:r>
      <w:proofErr w:type="spellStart"/>
      <w:r>
        <w:rPr>
          <w:rFonts w:ascii="Times New Roman" w:hAnsi="Times New Roman"/>
          <w:sz w:val="18"/>
          <w:szCs w:val="18"/>
        </w:rPr>
        <w:t>allograficznego</w:t>
      </w:r>
      <w:proofErr w:type="spellEnd"/>
      <w:r>
        <w:rPr>
          <w:rFonts w:ascii="Times New Roman" w:hAnsi="Times New Roman"/>
          <w:sz w:val="18"/>
          <w:szCs w:val="18"/>
        </w:rPr>
        <w:t>. Wypełniania obowiązku wynikającego                                 z rozporządzenia Rady Ministrów w sprawie statystyki publicznej oraz ustawy o ewidencji ludności.</w:t>
      </w:r>
    </w:p>
    <w:p w:rsidR="00B2078B" w:rsidRDefault="00B2078B" w:rsidP="00B2078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Informujemy, że: </w:t>
      </w:r>
    </w:p>
    <w:p w:rsidR="00B2078B" w:rsidRDefault="00B2078B" w:rsidP="00B2078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Masz prawo do żądania od administratora dostępu do Twoich danych osobowych, ich sprostowania, ograniczenia przetwarzania, a także prawo do przenoszenia danych. </w:t>
      </w:r>
    </w:p>
    <w:p w:rsidR="00B2078B" w:rsidRDefault="00B2078B" w:rsidP="00B2078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Twoje dane osobowe będą przetwarzane do czasu załatwienia sprawy dla potrzeb której Twoje dane zostały zebrane, </w:t>
      </w:r>
      <w:r>
        <w:rPr>
          <w:rFonts w:ascii="Times New Roman" w:hAnsi="Times New Roman"/>
          <w:sz w:val="18"/>
          <w:szCs w:val="18"/>
        </w:rPr>
        <w:br/>
        <w:t>a następnie będą przechowywane u nas przez okres zgodny z rozporządzeniem Prezesa Rady Ministrów z dnia 18 stycznia 2011 r. w sprawie instrukcji kancelaryjnej, jednolitych rzeczowych wykazów akt oraz instrukcji w sprawie organizacji                          i zakresu działania archiwów zakładowych oraz ustawą z dnia 28 listopada 2014 r. Prawo o aktach stanu cywilnego.</w:t>
      </w:r>
    </w:p>
    <w:p w:rsidR="00B2078B" w:rsidRDefault="00B2078B" w:rsidP="00B2078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Masz prawo do wniesienia skargi w związku z przetwarzaniem przez nas Twoich danych do organu nadzorczego, którym jest Prezes Urzędu Ochrony Danych Osobowych. </w:t>
      </w:r>
    </w:p>
    <w:p w:rsidR="00B2078B" w:rsidRDefault="00B2078B" w:rsidP="00B2078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Podanie danych osobowych jest wymogiem ustawowym i ma charakter obowiązkowy. </w:t>
      </w:r>
    </w:p>
    <w:p w:rsidR="00B2078B" w:rsidRDefault="00B2078B" w:rsidP="00B2078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Konsekwencją niepodania danych jest brak możliwości realizacji składanych wniosków. </w:t>
      </w:r>
    </w:p>
    <w:p w:rsidR="00B2078B" w:rsidRDefault="00B2078B" w:rsidP="00B2078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Podstawę prawną przetwarzania Twoich danych stanowią przepisy ustawy Prawo o aktach stanu cywilnego oraz innych aktów prawnych, na podstawie których realizowane są sprawy z zakresu rejestracji stanu cywilnego, zmian imion i nazwisk oraz sporządzania testamentu </w:t>
      </w:r>
      <w:proofErr w:type="spellStart"/>
      <w:r>
        <w:rPr>
          <w:rFonts w:ascii="Times New Roman" w:hAnsi="Times New Roman"/>
          <w:sz w:val="18"/>
          <w:szCs w:val="18"/>
        </w:rPr>
        <w:t>allograficznego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</w:p>
    <w:p w:rsidR="00B2078B" w:rsidRDefault="00B2078B" w:rsidP="00B2078B">
      <w:pPr>
        <w:jc w:val="both"/>
      </w:pPr>
      <w:r>
        <w:rPr>
          <w:rFonts w:ascii="Times New Roman" w:hAnsi="Times New Roman"/>
          <w:sz w:val="18"/>
          <w:szCs w:val="18"/>
        </w:rPr>
        <w:t xml:space="preserve">Ponadto informujemy, że masz prawo w dowolnym momencie wnieść sprzeciw – z przyczyn związanych z Twoją szczególną sytuacją – wobec przetwarzania Twoich danych osobowych. Dane kontaktowe Inspektora Ochrony Danych adres e-mail: </w:t>
      </w:r>
      <w:hyperlink r:id="rId5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iod@pinczow.com.pl</w:t>
        </w:r>
      </w:hyperlink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z siedzibą ul. 3 Maja 10 28-400 Pińczów</w:t>
      </w:r>
    </w:p>
    <w:p w:rsidR="00B2078B" w:rsidRPr="00334928" w:rsidRDefault="00B2078B" w:rsidP="00334928">
      <w:bookmarkStart w:id="0" w:name="_GoBack"/>
      <w:bookmarkEnd w:id="0"/>
    </w:p>
    <w:sectPr w:rsidR="00B2078B" w:rsidRPr="0033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3784"/>
    <w:multiLevelType w:val="hybridMultilevel"/>
    <w:tmpl w:val="243ED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BDF"/>
    <w:multiLevelType w:val="hybridMultilevel"/>
    <w:tmpl w:val="FE8E5760"/>
    <w:lvl w:ilvl="0" w:tplc="658E89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C5"/>
    <w:rsid w:val="002C5F7E"/>
    <w:rsid w:val="00334928"/>
    <w:rsid w:val="00463CDB"/>
    <w:rsid w:val="00656BC5"/>
    <w:rsid w:val="00B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1E89-87B4-4AC7-9841-63014CC5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92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207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nc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Ciekalska</dc:creator>
  <cp:keywords/>
  <dc:description/>
  <cp:lastModifiedBy>Magdalena Ciekalska</cp:lastModifiedBy>
  <cp:revision>4</cp:revision>
  <dcterms:created xsi:type="dcterms:W3CDTF">2023-03-20T07:18:00Z</dcterms:created>
  <dcterms:modified xsi:type="dcterms:W3CDTF">2023-03-28T11:02:00Z</dcterms:modified>
</cp:coreProperties>
</file>