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B686" w14:textId="77777777" w:rsidR="00222870" w:rsidRDefault="00222870" w:rsidP="006E4A73">
      <w:pPr>
        <w:jc w:val="right"/>
        <w:rPr>
          <w:b/>
        </w:rPr>
      </w:pPr>
    </w:p>
    <w:p w14:paraId="4CC8BFB1" w14:textId="4960395A" w:rsidR="006E4A73" w:rsidRDefault="006E4A73" w:rsidP="006E4A73">
      <w:pPr>
        <w:jc w:val="right"/>
        <w:rPr>
          <w:b/>
        </w:rPr>
      </w:pPr>
      <w:r>
        <w:rPr>
          <w:b/>
        </w:rPr>
        <w:t xml:space="preserve">Załącznik nr </w:t>
      </w:r>
      <w:r w:rsidR="005275CD">
        <w:rPr>
          <w:b/>
        </w:rPr>
        <w:t>9</w:t>
      </w:r>
    </w:p>
    <w:p w14:paraId="52C4F0C8" w14:textId="77777777" w:rsidR="006E4A73" w:rsidRDefault="006E4A73" w:rsidP="006E4A73">
      <w:pPr>
        <w:jc w:val="center"/>
        <w:rPr>
          <w:b/>
        </w:rPr>
      </w:pPr>
    </w:p>
    <w:p w14:paraId="13E11ED5" w14:textId="7B8A4A33" w:rsidR="006E4A73" w:rsidRDefault="006E4A73" w:rsidP="006E4A73">
      <w:pPr>
        <w:jc w:val="center"/>
        <w:rPr>
          <w:b/>
        </w:rPr>
      </w:pPr>
      <w:r>
        <w:rPr>
          <w:b/>
        </w:rPr>
        <w:t xml:space="preserve">WYKAZ </w:t>
      </w:r>
    </w:p>
    <w:p w14:paraId="034D762D" w14:textId="77777777" w:rsidR="00222870" w:rsidRDefault="00222870" w:rsidP="006E4A73">
      <w:pPr>
        <w:jc w:val="center"/>
        <w:rPr>
          <w:b/>
        </w:rPr>
      </w:pPr>
    </w:p>
    <w:p w14:paraId="1E13883C" w14:textId="04BE4EC9" w:rsidR="006E4A73" w:rsidRDefault="006E4A73" w:rsidP="006E4A73">
      <w:pPr>
        <w:jc w:val="center"/>
        <w:rPr>
          <w:b/>
        </w:rPr>
      </w:pPr>
      <w:r>
        <w:rPr>
          <w:b/>
        </w:rPr>
        <w:t xml:space="preserve">zdolności technicznych </w:t>
      </w:r>
    </w:p>
    <w:p w14:paraId="6E5E38D1" w14:textId="09215CD9" w:rsidR="006E4A73" w:rsidRDefault="006E4A73" w:rsidP="006E4A73">
      <w:pPr>
        <w:tabs>
          <w:tab w:val="left" w:pos="338"/>
        </w:tabs>
        <w:autoSpaceDE w:val="0"/>
        <w:ind w:left="79"/>
        <w:jc w:val="center"/>
        <w:rPr>
          <w:b/>
        </w:rPr>
      </w:pPr>
      <w:r>
        <w:rPr>
          <w:b/>
        </w:rPr>
        <w:t>Dotyczy postępowania</w:t>
      </w:r>
      <w:r w:rsidRPr="002D09D1">
        <w:rPr>
          <w:b/>
        </w:rPr>
        <w:t>:</w:t>
      </w:r>
      <w:r w:rsidRPr="002D09D1">
        <w:rPr>
          <w:b/>
        </w:rPr>
        <w:br/>
      </w:r>
      <w:r w:rsidR="0051559C">
        <w:rPr>
          <w:b/>
          <w:bCs/>
        </w:rPr>
        <w:t>„</w:t>
      </w:r>
      <w:r w:rsidR="0051559C" w:rsidRPr="0051559C">
        <w:rPr>
          <w:b/>
          <w:bCs/>
        </w:rPr>
        <w:t>Zimowe utrzymanie dróg gminnych w sezonie 2026/2027 na terenie miasta i gminy Pińczów</w:t>
      </w:r>
      <w:r w:rsidR="0051559C" w:rsidRPr="0051559C">
        <w:rPr>
          <w:b/>
        </w:rPr>
        <w:t>”</w:t>
      </w:r>
    </w:p>
    <w:p w14:paraId="2FB68DA8" w14:textId="77777777" w:rsidR="006E4A73" w:rsidRPr="00101C5F" w:rsidRDefault="006E4A73" w:rsidP="006E4A73">
      <w:pPr>
        <w:tabs>
          <w:tab w:val="left" w:pos="338"/>
        </w:tabs>
        <w:autoSpaceDE w:val="0"/>
        <w:ind w:left="79"/>
        <w:jc w:val="center"/>
        <w:rPr>
          <w:sz w:val="10"/>
        </w:rPr>
      </w:pPr>
    </w:p>
    <w:p w14:paraId="096536E2" w14:textId="77777777" w:rsidR="006E4A73" w:rsidRDefault="006E4A73" w:rsidP="006E4A73">
      <w:pPr>
        <w:jc w:val="center"/>
        <w:rPr>
          <w:b/>
          <w:bCs/>
        </w:rPr>
      </w:pPr>
      <w:r>
        <w:rPr>
          <w:b/>
          <w:bCs/>
        </w:rPr>
        <w:t>Wykaz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 xml:space="preserve">usług wymagany jest w celu potwierdzenia warunku określonego </w:t>
      </w:r>
      <w:r>
        <w:rPr>
          <w:b/>
          <w:bCs/>
        </w:rPr>
        <w:br/>
        <w:t>w specyfikacji warunków zamówienia</w:t>
      </w:r>
    </w:p>
    <w:p w14:paraId="7AD9C59B" w14:textId="33B14573" w:rsidR="00FC24C6" w:rsidRDefault="00FC24C6"/>
    <w:p w14:paraId="32C21DA0" w14:textId="5BF75C97" w:rsidR="006E4A73" w:rsidRDefault="006E4A73"/>
    <w:p w14:paraId="3BA7E20D" w14:textId="3297D45B" w:rsidR="006E4A73" w:rsidRDefault="006E4A7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3"/>
        <w:gridCol w:w="1813"/>
      </w:tblGrid>
      <w:tr w:rsidR="006E4A73" w14:paraId="6F43EA2B" w14:textId="77777777" w:rsidTr="006E4A73">
        <w:tc>
          <w:tcPr>
            <w:tcW w:w="562" w:type="dxa"/>
          </w:tcPr>
          <w:p w14:paraId="39FA838E" w14:textId="77777777" w:rsidR="006E4A73" w:rsidRDefault="006E4A73">
            <w:r>
              <w:t>L.p</w:t>
            </w:r>
          </w:p>
          <w:p w14:paraId="5E9D96B5" w14:textId="7DA83B5E" w:rsidR="006E4A73" w:rsidRDefault="006E4A73"/>
        </w:tc>
        <w:tc>
          <w:tcPr>
            <w:tcW w:w="3062" w:type="dxa"/>
          </w:tcPr>
          <w:p w14:paraId="5EAB8D65" w14:textId="1FD96D50" w:rsidR="006E4A73" w:rsidRDefault="006E4A73">
            <w:r>
              <w:t xml:space="preserve">Nazwa </w:t>
            </w:r>
          </w:p>
        </w:tc>
        <w:tc>
          <w:tcPr>
            <w:tcW w:w="1812" w:type="dxa"/>
          </w:tcPr>
          <w:p w14:paraId="50AE3517" w14:textId="6A891803" w:rsidR="006E4A73" w:rsidRDefault="006E4A73">
            <w:r>
              <w:t>Posiada własne</w:t>
            </w:r>
          </w:p>
          <w:p w14:paraId="765C4E41" w14:textId="7A5A6D2F" w:rsidR="006E4A73" w:rsidRDefault="006E4A73">
            <w:r>
              <w:t>TAK/NIE</w:t>
            </w:r>
          </w:p>
        </w:tc>
        <w:tc>
          <w:tcPr>
            <w:tcW w:w="1813" w:type="dxa"/>
          </w:tcPr>
          <w:p w14:paraId="398637BA" w14:textId="77777777" w:rsidR="006E4A73" w:rsidRDefault="006E4A73">
            <w:r>
              <w:t>Posiada użyczone</w:t>
            </w:r>
          </w:p>
          <w:p w14:paraId="4E330966" w14:textId="26DE68EA" w:rsidR="006E4A73" w:rsidRDefault="006E4A73">
            <w:r>
              <w:t xml:space="preserve">TAK / NIE </w:t>
            </w:r>
          </w:p>
        </w:tc>
        <w:tc>
          <w:tcPr>
            <w:tcW w:w="1813" w:type="dxa"/>
          </w:tcPr>
          <w:p w14:paraId="16FC7C94" w14:textId="77777777" w:rsidR="006E4A73" w:rsidRDefault="006E4A73"/>
        </w:tc>
      </w:tr>
      <w:tr w:rsidR="006E4A73" w14:paraId="0FA859FE" w14:textId="77777777" w:rsidTr="006E4A73">
        <w:tc>
          <w:tcPr>
            <w:tcW w:w="562" w:type="dxa"/>
          </w:tcPr>
          <w:p w14:paraId="13DF1F8E" w14:textId="382FA5DA" w:rsidR="006E4A73" w:rsidRDefault="006E4A73">
            <w:r>
              <w:t>1</w:t>
            </w:r>
          </w:p>
        </w:tc>
        <w:tc>
          <w:tcPr>
            <w:tcW w:w="3062" w:type="dxa"/>
          </w:tcPr>
          <w:p w14:paraId="2DFD6B9E" w14:textId="77777777" w:rsidR="008F66E2" w:rsidRPr="008F66E2" w:rsidRDefault="008F66E2" w:rsidP="008F66E2">
            <w:pPr>
              <w:rPr>
                <w:b/>
                <w:bCs/>
              </w:rPr>
            </w:pPr>
            <w:r w:rsidRPr="008F66E2">
              <w:rPr>
                <w:b/>
                <w:bCs/>
              </w:rPr>
              <w:t>Minimalny potencjał sprzętowo-magazynowy do zimowego utrzymania dróg dla zadania 1</w:t>
            </w:r>
          </w:p>
          <w:p w14:paraId="71CA36DE" w14:textId="101520C0" w:rsidR="006E4A73" w:rsidRPr="006E4A73" w:rsidRDefault="006E4A73" w:rsidP="006E4A73"/>
        </w:tc>
        <w:tc>
          <w:tcPr>
            <w:tcW w:w="1812" w:type="dxa"/>
          </w:tcPr>
          <w:p w14:paraId="75A7C9E6" w14:textId="77777777" w:rsidR="006E4A73" w:rsidRDefault="006E4A73"/>
        </w:tc>
        <w:tc>
          <w:tcPr>
            <w:tcW w:w="1813" w:type="dxa"/>
          </w:tcPr>
          <w:p w14:paraId="40F96215" w14:textId="77777777" w:rsidR="006E4A73" w:rsidRDefault="006E4A73"/>
        </w:tc>
        <w:tc>
          <w:tcPr>
            <w:tcW w:w="1813" w:type="dxa"/>
          </w:tcPr>
          <w:p w14:paraId="3A349E44" w14:textId="77777777" w:rsidR="006E4A73" w:rsidRDefault="006E4A73"/>
        </w:tc>
      </w:tr>
      <w:tr w:rsidR="006E4A73" w14:paraId="256CC051" w14:textId="77777777" w:rsidTr="006E4A73">
        <w:tc>
          <w:tcPr>
            <w:tcW w:w="562" w:type="dxa"/>
          </w:tcPr>
          <w:p w14:paraId="48294B5C" w14:textId="11693315" w:rsidR="006E4A73" w:rsidRDefault="006E4A73">
            <w:r>
              <w:t>2.</w:t>
            </w:r>
          </w:p>
        </w:tc>
        <w:tc>
          <w:tcPr>
            <w:tcW w:w="3062" w:type="dxa"/>
          </w:tcPr>
          <w:p w14:paraId="32CE7BBB" w14:textId="58F7AC88" w:rsidR="008F66E2" w:rsidRPr="008F66E2" w:rsidRDefault="008F66E2" w:rsidP="008F66E2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</w:pPr>
            <w:r w:rsidRPr="008F66E2"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>Minimaln</w:t>
            </w:r>
            <w:r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 xml:space="preserve">y </w:t>
            </w:r>
            <w:r w:rsidRPr="008F66E2"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 xml:space="preserve">potencjał sprzętowo-magazynowy do zimowego utrzymania dróg dla zadania </w:t>
            </w:r>
            <w:r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>2</w:t>
            </w:r>
          </w:p>
          <w:p w14:paraId="733CF2E4" w14:textId="159612EF" w:rsidR="006E4A73" w:rsidRPr="006E4A73" w:rsidRDefault="006E4A73" w:rsidP="006E4A73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812" w:type="dxa"/>
          </w:tcPr>
          <w:p w14:paraId="043F194E" w14:textId="77777777" w:rsidR="006E4A73" w:rsidRDefault="006E4A73"/>
        </w:tc>
        <w:tc>
          <w:tcPr>
            <w:tcW w:w="1813" w:type="dxa"/>
          </w:tcPr>
          <w:p w14:paraId="03BA7E36" w14:textId="77777777" w:rsidR="006E4A73" w:rsidRDefault="006E4A73"/>
        </w:tc>
        <w:tc>
          <w:tcPr>
            <w:tcW w:w="1813" w:type="dxa"/>
          </w:tcPr>
          <w:p w14:paraId="24888BED" w14:textId="77777777" w:rsidR="006E4A73" w:rsidRDefault="006E4A73"/>
        </w:tc>
      </w:tr>
      <w:tr w:rsidR="006E4A73" w14:paraId="0D6E4FA4" w14:textId="77777777" w:rsidTr="006E4A73">
        <w:tc>
          <w:tcPr>
            <w:tcW w:w="562" w:type="dxa"/>
          </w:tcPr>
          <w:p w14:paraId="51A46DCE" w14:textId="5BF211F4" w:rsidR="006E4A73" w:rsidRDefault="006E4A73">
            <w:r>
              <w:t>3</w:t>
            </w:r>
          </w:p>
        </w:tc>
        <w:tc>
          <w:tcPr>
            <w:tcW w:w="3062" w:type="dxa"/>
          </w:tcPr>
          <w:p w14:paraId="30A2C782" w14:textId="299F68CF" w:rsidR="008F66E2" w:rsidRPr="008F66E2" w:rsidRDefault="008F66E2" w:rsidP="008F66E2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</w:pPr>
            <w:r w:rsidRPr="008F66E2"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 xml:space="preserve">Minimalny potencjał sprzętowo-magazynowy do zimowego utrzymania dróg dla zadania </w:t>
            </w:r>
            <w:r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>3</w:t>
            </w:r>
          </w:p>
          <w:p w14:paraId="2C1561DC" w14:textId="3961229B" w:rsidR="006E4A73" w:rsidRPr="006E4A73" w:rsidRDefault="006E4A73" w:rsidP="006E4A73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812" w:type="dxa"/>
          </w:tcPr>
          <w:p w14:paraId="4B580F96" w14:textId="77777777" w:rsidR="006E4A73" w:rsidRDefault="006E4A73"/>
        </w:tc>
        <w:tc>
          <w:tcPr>
            <w:tcW w:w="1813" w:type="dxa"/>
          </w:tcPr>
          <w:p w14:paraId="0C5ABF18" w14:textId="77777777" w:rsidR="006E4A73" w:rsidRDefault="006E4A73"/>
        </w:tc>
        <w:tc>
          <w:tcPr>
            <w:tcW w:w="1813" w:type="dxa"/>
          </w:tcPr>
          <w:p w14:paraId="1061A7C8" w14:textId="77777777" w:rsidR="006E4A73" w:rsidRDefault="006E4A73"/>
        </w:tc>
      </w:tr>
      <w:tr w:rsidR="006E4A73" w14:paraId="63CE46F0" w14:textId="77777777" w:rsidTr="006E4A73">
        <w:tc>
          <w:tcPr>
            <w:tcW w:w="562" w:type="dxa"/>
          </w:tcPr>
          <w:p w14:paraId="0C6835F8" w14:textId="7B8462EA" w:rsidR="006E4A73" w:rsidRDefault="006E4A73">
            <w:r>
              <w:t>4</w:t>
            </w:r>
          </w:p>
        </w:tc>
        <w:tc>
          <w:tcPr>
            <w:tcW w:w="3062" w:type="dxa"/>
          </w:tcPr>
          <w:p w14:paraId="63849F52" w14:textId="3809D9AE" w:rsidR="008F66E2" w:rsidRPr="008F66E2" w:rsidRDefault="008F66E2" w:rsidP="008F66E2">
            <w:pPr>
              <w:widowControl/>
              <w:suppressAutoHyphens w:val="0"/>
              <w:jc w:val="both"/>
              <w:rPr>
                <w:b/>
                <w:bCs/>
              </w:rPr>
            </w:pPr>
            <w:r w:rsidRPr="008F66E2">
              <w:rPr>
                <w:b/>
                <w:bCs/>
              </w:rPr>
              <w:t xml:space="preserve">Minimalny potencjał sprzętowo-magazynowy do zimowego utrzymania dróg dla zadania </w:t>
            </w:r>
            <w:r>
              <w:rPr>
                <w:b/>
                <w:bCs/>
              </w:rPr>
              <w:t>4</w:t>
            </w:r>
          </w:p>
          <w:p w14:paraId="14EB1DF9" w14:textId="0E40F80E" w:rsidR="006E4A73" w:rsidRPr="006E4A73" w:rsidRDefault="006E4A73" w:rsidP="008B7BF7">
            <w:pPr>
              <w:widowControl/>
              <w:suppressAutoHyphens w:val="0"/>
              <w:jc w:val="both"/>
            </w:pPr>
          </w:p>
        </w:tc>
        <w:tc>
          <w:tcPr>
            <w:tcW w:w="1812" w:type="dxa"/>
          </w:tcPr>
          <w:p w14:paraId="1AE999C0" w14:textId="77777777" w:rsidR="006E4A73" w:rsidRDefault="006E4A73"/>
        </w:tc>
        <w:tc>
          <w:tcPr>
            <w:tcW w:w="1813" w:type="dxa"/>
          </w:tcPr>
          <w:p w14:paraId="0EBC0862" w14:textId="77777777" w:rsidR="006E4A73" w:rsidRDefault="006E4A73"/>
        </w:tc>
        <w:tc>
          <w:tcPr>
            <w:tcW w:w="1813" w:type="dxa"/>
          </w:tcPr>
          <w:p w14:paraId="5E9A62D4" w14:textId="77777777" w:rsidR="006E4A73" w:rsidRDefault="006E4A73"/>
        </w:tc>
      </w:tr>
    </w:tbl>
    <w:p w14:paraId="05BA736A" w14:textId="77777777" w:rsidR="006E4A73" w:rsidRDefault="006E4A73"/>
    <w:sectPr w:rsidR="006E4A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9D9A" w14:textId="77777777" w:rsidR="00CB193D" w:rsidRDefault="00CB193D" w:rsidP="00222870">
      <w:r>
        <w:separator/>
      </w:r>
    </w:p>
  </w:endnote>
  <w:endnote w:type="continuationSeparator" w:id="0">
    <w:p w14:paraId="0E35EC3D" w14:textId="77777777" w:rsidR="00CB193D" w:rsidRDefault="00CB193D" w:rsidP="0022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F41CB" w14:textId="77777777" w:rsidR="00CB193D" w:rsidRDefault="00CB193D" w:rsidP="00222870">
      <w:r>
        <w:separator/>
      </w:r>
    </w:p>
  </w:footnote>
  <w:footnote w:type="continuationSeparator" w:id="0">
    <w:p w14:paraId="7D9EA468" w14:textId="77777777" w:rsidR="00CB193D" w:rsidRDefault="00CB193D" w:rsidP="00222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66D1" w14:textId="41DB598A" w:rsidR="00222870" w:rsidRDefault="00222870" w:rsidP="00222870">
    <w:pPr>
      <w:pStyle w:val="Bodytext21"/>
      <w:shd w:val="clear" w:color="auto" w:fill="auto"/>
      <w:ind w:firstLine="0"/>
      <w:rPr>
        <w:rStyle w:val="Bodytext2"/>
        <w:color w:val="000000"/>
      </w:rPr>
    </w:pPr>
    <w:r>
      <w:rPr>
        <w:rStyle w:val="Bodytext2"/>
        <w:color w:val="000000"/>
      </w:rPr>
      <w:t>Znak:</w:t>
    </w:r>
    <w:r w:rsidRPr="00D72081">
      <w:t xml:space="preserve"> </w:t>
    </w:r>
    <w:r>
      <w:t>ZP.271.</w:t>
    </w:r>
    <w:r w:rsidR="0001633F">
      <w:t>6</w:t>
    </w:r>
    <w:r w:rsidR="0051559C">
      <w:t>3</w:t>
    </w:r>
    <w:r w:rsidR="0001633F">
      <w:t>.202</w:t>
    </w:r>
    <w:r w:rsidR="0051559C">
      <w:t>6</w:t>
    </w:r>
    <w:r w:rsidR="00204379">
      <w:t>.P.F</w:t>
    </w:r>
  </w:p>
  <w:p w14:paraId="7E3B9634" w14:textId="77777777" w:rsidR="00222870" w:rsidRDefault="0022287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91"/>
    <w:rsid w:val="0001633F"/>
    <w:rsid w:val="00137EF4"/>
    <w:rsid w:val="001B2245"/>
    <w:rsid w:val="001C345D"/>
    <w:rsid w:val="00204379"/>
    <w:rsid w:val="00222870"/>
    <w:rsid w:val="004955B9"/>
    <w:rsid w:val="0050252A"/>
    <w:rsid w:val="0051559C"/>
    <w:rsid w:val="005275CD"/>
    <w:rsid w:val="00575A17"/>
    <w:rsid w:val="00594984"/>
    <w:rsid w:val="005D7DD7"/>
    <w:rsid w:val="006E4A73"/>
    <w:rsid w:val="007238E0"/>
    <w:rsid w:val="0072737B"/>
    <w:rsid w:val="007A375A"/>
    <w:rsid w:val="007E0E91"/>
    <w:rsid w:val="008525B1"/>
    <w:rsid w:val="008B7BF7"/>
    <w:rsid w:val="008F66E2"/>
    <w:rsid w:val="009504CE"/>
    <w:rsid w:val="00A53121"/>
    <w:rsid w:val="00CB193D"/>
    <w:rsid w:val="00EE0320"/>
    <w:rsid w:val="00F55725"/>
    <w:rsid w:val="00FC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08DA"/>
  <w15:chartTrackingRefBased/>
  <w15:docId w15:val="{5067484C-17E2-4E2D-B529-7A89DBE2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A73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4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2287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22870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2287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22870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character" w:customStyle="1" w:styleId="Bodytext2">
    <w:name w:val="Body text (2)_"/>
    <w:basedOn w:val="Domylnaczcionkaakapitu"/>
    <w:link w:val="Bodytext21"/>
    <w:uiPriority w:val="99"/>
    <w:locked/>
    <w:rsid w:val="00222870"/>
    <w:rPr>
      <w:rFonts w:cs="Times New Roman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222870"/>
    <w:pPr>
      <w:shd w:val="clear" w:color="auto" w:fill="FFFFFF"/>
      <w:suppressAutoHyphens w:val="0"/>
      <w:spacing w:after="140" w:line="266" w:lineRule="exact"/>
      <w:ind w:hanging="460"/>
    </w:pPr>
    <w:rPr>
      <w:rFonts w:asciiTheme="minorHAnsi" w:eastAsiaTheme="minorHAnsi" w:hAnsiTheme="minorHAns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E6D8A-64FC-4910-97D7-AC50B2B5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594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Fatyga</dc:creator>
  <cp:keywords/>
  <dc:description/>
  <cp:lastModifiedBy>Fatyga Przemysław</cp:lastModifiedBy>
  <cp:revision>14</cp:revision>
  <dcterms:created xsi:type="dcterms:W3CDTF">2022-02-23T09:05:00Z</dcterms:created>
  <dcterms:modified xsi:type="dcterms:W3CDTF">2026-10-13T07:31:00Z</dcterms:modified>
</cp:coreProperties>
</file>