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830D2" w14:textId="3FBEB496" w:rsidR="00532549" w:rsidRDefault="00532549">
      <w:r w:rsidRPr="00532549">
        <w:drawing>
          <wp:inline distT="0" distB="0" distL="0" distR="0" wp14:anchorId="1222C273" wp14:editId="5A8A7517">
            <wp:extent cx="8782050" cy="5760720"/>
            <wp:effectExtent l="0" t="0" r="0" b="0"/>
            <wp:docPr id="5179417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417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820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648C4" w14:textId="2DAE66D9" w:rsidR="00BB6B0A" w:rsidRDefault="00532549">
      <w:r w:rsidRPr="00532549">
        <w:lastRenderedPageBreak/>
        <w:drawing>
          <wp:inline distT="0" distB="0" distL="0" distR="0" wp14:anchorId="2B680013" wp14:editId="63701B91">
            <wp:extent cx="8892540" cy="5564505"/>
            <wp:effectExtent l="0" t="0" r="3810" b="0"/>
            <wp:docPr id="782930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30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5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6B0A" w:rsidSect="00532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D6C18" w14:textId="77777777" w:rsidR="004336F8" w:rsidRDefault="004336F8" w:rsidP="00532549">
      <w:pPr>
        <w:spacing w:after="0" w:line="240" w:lineRule="auto"/>
      </w:pPr>
      <w:r>
        <w:separator/>
      </w:r>
    </w:p>
  </w:endnote>
  <w:endnote w:type="continuationSeparator" w:id="0">
    <w:p w14:paraId="24ED5484" w14:textId="77777777" w:rsidR="004336F8" w:rsidRDefault="004336F8" w:rsidP="00532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D693" w14:textId="77777777" w:rsidR="00532549" w:rsidRDefault="005325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8A30" w14:textId="77777777" w:rsidR="00532549" w:rsidRDefault="005325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0290" w14:textId="77777777" w:rsidR="00532549" w:rsidRDefault="005325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D817" w14:textId="77777777" w:rsidR="004336F8" w:rsidRDefault="004336F8" w:rsidP="00532549">
      <w:pPr>
        <w:spacing w:after="0" w:line="240" w:lineRule="auto"/>
      </w:pPr>
      <w:r>
        <w:separator/>
      </w:r>
    </w:p>
  </w:footnote>
  <w:footnote w:type="continuationSeparator" w:id="0">
    <w:p w14:paraId="0BED3E4C" w14:textId="77777777" w:rsidR="004336F8" w:rsidRDefault="004336F8" w:rsidP="00532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29700" w14:textId="77777777" w:rsidR="00532549" w:rsidRDefault="005325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3E6C" w14:textId="41E9FF8A" w:rsidR="00532549" w:rsidRPr="00532549" w:rsidRDefault="00532549" w:rsidP="00532549">
    <w:pPr>
      <w:pStyle w:val="Nagwek"/>
      <w:rPr>
        <w:b/>
        <w:bCs/>
      </w:rPr>
    </w:pPr>
    <w:r w:rsidRPr="00532549">
      <w:t xml:space="preserve">Zał. </w:t>
    </w:r>
    <w:r w:rsidRPr="00532549">
      <w:t>2.</w:t>
    </w:r>
    <w:r>
      <w:t>1.</w:t>
    </w:r>
    <w:r w:rsidRPr="00532549">
      <w:t xml:space="preserve"> – lokalizacja zamierzenia projektowego – </w:t>
    </w:r>
    <w:r w:rsidRPr="00532549">
      <w:rPr>
        <w:b/>
        <w:bCs/>
      </w:rPr>
      <w:t>„Budowa drogi Uzdrowisko – ulica Batalionów Chłopskich oznaczonej w planie zagospodarowania symbolem 3KDD” – WARIANT I (</w:t>
    </w:r>
    <w:r>
      <w:rPr>
        <w:b/>
        <w:bCs/>
      </w:rPr>
      <w:t>główn</w:t>
    </w:r>
    <w:r w:rsidRPr="00532549">
      <w:rPr>
        <w:b/>
        <w:bCs/>
      </w:rPr>
      <w:t>y)</w:t>
    </w:r>
  </w:p>
  <w:p w14:paraId="5ACC4FEF" w14:textId="77777777" w:rsidR="00532549" w:rsidRDefault="005325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0672" w14:textId="77777777" w:rsidR="00532549" w:rsidRDefault="005325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49"/>
    <w:rsid w:val="00017B4A"/>
    <w:rsid w:val="004336F8"/>
    <w:rsid w:val="004810D9"/>
    <w:rsid w:val="00532549"/>
    <w:rsid w:val="00A22607"/>
    <w:rsid w:val="00BB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F612"/>
  <w15:chartTrackingRefBased/>
  <w15:docId w15:val="{07D6B2F6-1899-4CE2-B195-949A6947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2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25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2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5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2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2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2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25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5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5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5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5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5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2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2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2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2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25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25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25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5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25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549"/>
  </w:style>
  <w:style w:type="paragraph" w:styleId="Stopka">
    <w:name w:val="footer"/>
    <w:basedOn w:val="Normalny"/>
    <w:link w:val="StopkaZnak"/>
    <w:uiPriority w:val="99"/>
    <w:unhideWhenUsed/>
    <w:rsid w:val="0053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2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Pawlusek</dc:creator>
  <cp:keywords/>
  <dc:description/>
  <cp:lastModifiedBy>Edyta Pawlusek</cp:lastModifiedBy>
  <cp:revision>1</cp:revision>
  <dcterms:created xsi:type="dcterms:W3CDTF">2026-09-30T11:11:00Z</dcterms:created>
  <dcterms:modified xsi:type="dcterms:W3CDTF">2026-09-30T11:31:00Z</dcterms:modified>
</cp:coreProperties>
</file>