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BED8C" w14:textId="77777777" w:rsidR="00F15F1C" w:rsidRPr="00F15F1C" w:rsidRDefault="00F15F1C" w:rsidP="00F15F1C">
      <w:pPr>
        <w:tabs>
          <w:tab w:val="left" w:pos="1980"/>
        </w:tabs>
        <w:spacing w:after="0" w:line="240" w:lineRule="auto"/>
        <w:jc w:val="right"/>
        <w:rPr>
          <w:rFonts w:eastAsia="Times New Roman" w:cstheme="minorHAnsi"/>
          <w:b/>
          <w:bCs/>
          <w:iCs/>
          <w:lang w:eastAsia="pl-PL"/>
        </w:rPr>
      </w:pPr>
    </w:p>
    <w:p w14:paraId="2B887C8D" w14:textId="77777777" w:rsidR="00F15F1C" w:rsidRPr="00F15F1C" w:rsidRDefault="00F15F1C" w:rsidP="00F15F1C">
      <w:pPr>
        <w:spacing w:after="0" w:line="240" w:lineRule="auto"/>
        <w:ind w:left="5246" w:firstLine="708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F15F1C">
        <w:rPr>
          <w:rFonts w:ascii="Calibri" w:eastAsia="Times New Roman" w:hAnsi="Calibri" w:cs="Calibri"/>
          <w:b/>
          <w:bCs/>
          <w:lang w:eastAsia="pl-PL"/>
        </w:rPr>
        <w:t>Zamawiający:</w:t>
      </w:r>
    </w:p>
    <w:p w14:paraId="2E1EED3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ab/>
        <w:t xml:space="preserve">                Gmina Pińczów</w:t>
      </w:r>
    </w:p>
    <w:p w14:paraId="737F0F19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ul. 3 Maja 10</w:t>
      </w:r>
    </w:p>
    <w:p w14:paraId="6C733428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28-400 Pińczów</w:t>
      </w:r>
    </w:p>
    <w:p w14:paraId="1AA4C8F6" w14:textId="45529AE3" w:rsid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Wykonawca: </w:t>
      </w:r>
    </w:p>
    <w:p w14:paraId="1D41B993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Nazwa albo imię i nazwisko Wykonawcy:</w:t>
      </w:r>
    </w:p>
    <w:p w14:paraId="7D790275" w14:textId="69DDE2E2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6603C57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54F79691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Siedziba lub miejsce prowadzenia działalności gospodarczej albo miejsce zamieszkania Wykonawcy:</w:t>
      </w:r>
    </w:p>
    <w:p w14:paraId="3958250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59123AF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D0CCF09" w14:textId="2C12B583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429C80C" w14:textId="0FCE033D" w:rsidR="00F15F1C" w:rsidRPr="00F15F1C" w:rsidRDefault="00F15F1C" w:rsidP="00F15F1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 xml:space="preserve">Oświadczenie Wykonawcy, w zakresie art. 108 ust. 1 pkt 5 ustawy z dnia 11 września 2019 roku Prawo zamówień publicznych, o braku przynależności lub przynależności do tej samej grupy kapitałowej w rozumieniu ustawy z dnia 16 lutego 2007 roku o ochronie konkurencji i konsumentów </w:t>
      </w:r>
      <w:r>
        <w:rPr>
          <w:rFonts w:eastAsia="Times New Roman" w:cstheme="minorHAnsi"/>
          <w:b/>
          <w:lang w:eastAsia="pl-PL"/>
        </w:rPr>
        <w:t xml:space="preserve">do postępowania pn.: </w:t>
      </w:r>
    </w:p>
    <w:p w14:paraId="16ABC36A" w14:textId="7BEBB443" w:rsidR="00F15F1C" w:rsidRDefault="0047361C" w:rsidP="00F15F1C">
      <w:pPr>
        <w:spacing w:after="0" w:line="240" w:lineRule="auto"/>
        <w:rPr>
          <w:rFonts w:eastAsia="Calibri" w:cstheme="minorHAnsi"/>
          <w:b/>
          <w:bCs/>
          <w:lang w:eastAsia="pl-PL"/>
        </w:rPr>
      </w:pPr>
      <w:r w:rsidRPr="0047361C">
        <w:rPr>
          <w:rFonts w:eastAsia="Calibri" w:cstheme="minorHAnsi"/>
          <w:b/>
          <w:bCs/>
          <w:lang w:eastAsia="pl-PL"/>
        </w:rPr>
        <w:t>„</w:t>
      </w:r>
      <w:r w:rsidR="00E27257" w:rsidRPr="00E27257">
        <w:rPr>
          <w:rFonts w:eastAsia="Calibri" w:cstheme="minorHAnsi"/>
          <w:b/>
          <w:bCs/>
          <w:lang w:eastAsia="pl-PL"/>
        </w:rPr>
        <w:t xml:space="preserve">Odbiór i transport odpadów komunalnych od właścicieli nieruchomości zamieszkałych na terenie sołectw  w gminie Pińczów – Sektor II”.  </w:t>
      </w:r>
    </w:p>
    <w:p w14:paraId="20884E80" w14:textId="77777777" w:rsidR="0047361C" w:rsidRPr="0047361C" w:rsidRDefault="0047361C" w:rsidP="00F15F1C">
      <w:pPr>
        <w:spacing w:after="0" w:line="240" w:lineRule="auto"/>
        <w:rPr>
          <w:rFonts w:eastAsia="Calibri" w:cstheme="minorHAnsi"/>
          <w:b/>
          <w:bCs/>
          <w:lang w:eastAsia="pl-PL"/>
        </w:rPr>
      </w:pPr>
    </w:p>
    <w:p w14:paraId="0671AFB9" w14:textId="77777777" w:rsidR="00F15F1C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Oświadczam, że firma, którą reprezentuję</w:t>
      </w:r>
      <w:r w:rsidRPr="00F15F1C">
        <w:rPr>
          <w:rFonts w:eastAsia="Times New Roman" w:cstheme="minorHAnsi"/>
          <w:vertAlign w:val="superscript"/>
          <w:lang w:eastAsia="pl-PL"/>
        </w:rPr>
        <w:footnoteReference w:id="1"/>
      </w:r>
      <w:r w:rsidRPr="00F15F1C">
        <w:rPr>
          <w:rFonts w:eastAsia="Times New Roman" w:cstheme="minorHAnsi"/>
          <w:lang w:eastAsia="pl-PL"/>
        </w:rPr>
        <w:t>:</w:t>
      </w:r>
    </w:p>
    <w:p w14:paraId="526EF724" w14:textId="6126CBE8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12DCC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.15pt;height:10pt" o:ole="">
            <v:imagedata r:id="rId7" o:title=""/>
          </v:shape>
          <w:control r:id="rId8" w:name="CheckBox1122" w:shapeid="_x0000_i1031"/>
        </w:object>
      </w:r>
      <w:r w:rsidRPr="00F15F1C">
        <w:rPr>
          <w:rFonts w:eastAsia="Times New Roman" w:cstheme="minorHAnsi"/>
          <w:b/>
          <w:lang w:eastAsia="pl-PL"/>
        </w:rPr>
        <w:t xml:space="preserve"> nie należy do żadnej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</w:t>
      </w:r>
    </w:p>
    <w:p w14:paraId="060BFCFE" w14:textId="382EC4D3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39F836CC">
          <v:shape id="_x0000_i1033" type="#_x0000_t75" style="width:18.15pt;height:10pt" o:ole="">
            <v:imagedata r:id="rId7" o:title=""/>
          </v:shape>
          <w:control r:id="rId9" w:name="CheckBox11221" w:shapeid="_x0000_i1033"/>
        </w:object>
      </w:r>
      <w:r w:rsidRPr="00F15F1C">
        <w:rPr>
          <w:rFonts w:eastAsia="Times New Roman" w:cstheme="minorHAnsi"/>
          <w:b/>
          <w:lang w:eastAsia="pl-PL"/>
        </w:rPr>
        <w:t>nie 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żadnym z Wykonawców, którzy złożyli ofertę/ofertę częściową w przedmiotowym postępowaniu</w:t>
      </w:r>
    </w:p>
    <w:p w14:paraId="14F558BE" w14:textId="383F8757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025B0E26">
          <v:shape id="_x0000_i1035" type="#_x0000_t75" style="width:18.15pt;height:10pt" o:ole="">
            <v:imagedata r:id="rId7" o:title=""/>
          </v:shape>
          <w:control r:id="rId10" w:name="CheckBox1123" w:shapeid="_x0000_i1035"/>
        </w:object>
      </w:r>
      <w:r w:rsidRPr="00F15F1C">
        <w:rPr>
          <w:rFonts w:eastAsia="Times New Roman" w:cstheme="minorHAnsi"/>
          <w:b/>
          <w:lang w:eastAsia="pl-PL"/>
        </w:rPr>
        <w:t>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następującymi Wykonawcami, którzy złożyli odrębną ofertę/ofertę częściową w przedmiotowym postępowaniu:</w:t>
      </w:r>
    </w:p>
    <w:p w14:paraId="235A3AE8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57928D81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2C4B62AF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63159EBA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4F772687" w14:textId="77777777" w:rsidR="00F15F1C" w:rsidRPr="00F15F1C" w:rsidRDefault="00F15F1C" w:rsidP="00F15F1C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horzAnchor="margin" w:tblpY="103"/>
        <w:tblW w:w="9505" w:type="dxa"/>
        <w:tblLook w:val="04A0" w:firstRow="1" w:lastRow="0" w:firstColumn="1" w:lastColumn="0" w:noHBand="0" w:noVBand="1"/>
      </w:tblPr>
      <w:tblGrid>
        <w:gridCol w:w="3074"/>
        <w:gridCol w:w="6431"/>
      </w:tblGrid>
      <w:tr w:rsidR="00F15F1C" w:rsidRPr="00F15F1C" w14:paraId="624077EA" w14:textId="77777777" w:rsidTr="00F15F1C">
        <w:trPr>
          <w:trHeight w:val="1171"/>
        </w:trPr>
        <w:tc>
          <w:tcPr>
            <w:tcW w:w="3074" w:type="dxa"/>
            <w:vMerge w:val="restart"/>
            <w:shd w:val="clear" w:color="auto" w:fill="auto"/>
          </w:tcPr>
          <w:p w14:paraId="290DE488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31" w:type="dxa"/>
            <w:shd w:val="clear" w:color="auto" w:fill="auto"/>
          </w:tcPr>
          <w:p w14:paraId="150506EE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E7A3E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D881E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A05F9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F15F1C" w:rsidRPr="00F15F1C" w14:paraId="5B0492D9" w14:textId="77777777" w:rsidTr="00F15F1C">
        <w:trPr>
          <w:trHeight w:val="569"/>
        </w:trPr>
        <w:tc>
          <w:tcPr>
            <w:tcW w:w="3074" w:type="dxa"/>
            <w:vMerge/>
            <w:shd w:val="clear" w:color="auto" w:fill="auto"/>
          </w:tcPr>
          <w:p w14:paraId="5E45277E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31" w:type="dxa"/>
            <w:shd w:val="clear" w:color="auto" w:fill="auto"/>
          </w:tcPr>
          <w:p w14:paraId="1E0904A9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Miejsce, data, imię i nazwisko oraz podpis uprawnionego przedstawiciela Wykonawcy</w:t>
            </w:r>
            <w:r w:rsidRPr="00F15F1C">
              <w:rPr>
                <w:rFonts w:eastAsia="Times New Roman" w:cstheme="minorHAnsi"/>
                <w:vertAlign w:val="superscript"/>
                <w:lang w:eastAsia="pl-PL"/>
              </w:rPr>
              <w:footnoteReference w:id="2"/>
            </w:r>
          </w:p>
        </w:tc>
      </w:tr>
    </w:tbl>
    <w:p w14:paraId="173102B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2BA071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206AF0F1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0DF3161" w14:textId="40EF9AAF" w:rsidR="00F15F1C" w:rsidRPr="00C00F92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>UWAGA:</w:t>
      </w:r>
    </w:p>
    <w:p w14:paraId="663144BC" w14:textId="18EAA7F2" w:rsidR="00BA55DA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Cs/>
          <w:lang w:eastAsia="pl-PL"/>
        </w:rPr>
        <w:t>Wraz ze złożeniem niniejszego oświadczenia Wykonawca może przedstawić dokumenty lub informacje potwierdzające przygotowanie oferty niezależnie od innego Wykonawcy należącego do tej samej grupy kapitałowej.</w:t>
      </w:r>
    </w:p>
    <w:sectPr w:rsidR="00BA55DA" w:rsidRPr="00F15F1C" w:rsidSect="00F15F1C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680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A18D2" w14:textId="77777777" w:rsidR="00F15F1C" w:rsidRDefault="00F15F1C" w:rsidP="00F15F1C">
      <w:pPr>
        <w:spacing w:after="0" w:line="240" w:lineRule="auto"/>
      </w:pPr>
      <w:r>
        <w:separator/>
      </w:r>
    </w:p>
  </w:endnote>
  <w:endnote w:type="continuationSeparator" w:id="0">
    <w:p w14:paraId="755CD5E4" w14:textId="77777777" w:rsidR="00F15F1C" w:rsidRDefault="00F15F1C" w:rsidP="00F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8E22D" w14:textId="77777777" w:rsidR="00831A7B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A99844" w14:textId="77777777" w:rsidR="00831A7B" w:rsidRDefault="00831A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3C665" w14:textId="77777777" w:rsidR="00831A7B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1ED061" w14:textId="77777777" w:rsidR="00831A7B" w:rsidRDefault="00831A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0B97D" w14:textId="40DF3FE2" w:rsidR="00831A7B" w:rsidRPr="006C4BF5" w:rsidRDefault="00831A7B" w:rsidP="00A80745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AF416" w14:textId="77777777" w:rsidR="00F15F1C" w:rsidRDefault="00F15F1C" w:rsidP="00F15F1C">
      <w:pPr>
        <w:spacing w:after="0" w:line="240" w:lineRule="auto"/>
      </w:pPr>
      <w:r>
        <w:separator/>
      </w:r>
    </w:p>
  </w:footnote>
  <w:footnote w:type="continuationSeparator" w:id="0">
    <w:p w14:paraId="7D90E69E" w14:textId="77777777" w:rsidR="00F15F1C" w:rsidRDefault="00F15F1C" w:rsidP="00F15F1C">
      <w:pPr>
        <w:spacing w:after="0" w:line="240" w:lineRule="auto"/>
      </w:pPr>
      <w:r>
        <w:continuationSeparator/>
      </w:r>
    </w:p>
  </w:footnote>
  <w:footnote w:id="1">
    <w:p w14:paraId="0D231B98" w14:textId="77777777" w:rsidR="00F15F1C" w:rsidRPr="008108FF" w:rsidRDefault="00F15F1C" w:rsidP="00F15F1C">
      <w:pPr>
        <w:pStyle w:val="Tekstprzypisudolnego"/>
        <w:rPr>
          <w:rFonts w:ascii="Arial Narrow" w:hAnsi="Arial Narrow"/>
        </w:rPr>
      </w:pPr>
      <w:r w:rsidRPr="008108FF">
        <w:rPr>
          <w:rStyle w:val="Odwoanieprzypisudolnego"/>
          <w:rFonts w:ascii="Arial Narrow" w:hAnsi="Arial Narrow"/>
        </w:rPr>
        <w:footnoteRef/>
      </w:r>
      <w:r w:rsidRPr="008108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Zaznaczyć właściwe</w:t>
      </w:r>
      <w:r w:rsidRPr="008108FF">
        <w:rPr>
          <w:rFonts w:ascii="Arial Narrow" w:hAnsi="Arial Narrow" w:cs="Arial"/>
        </w:rPr>
        <w:t>.</w:t>
      </w:r>
    </w:p>
  </w:footnote>
  <w:footnote w:id="2">
    <w:p w14:paraId="16E64953" w14:textId="02A628EB" w:rsidR="00F15F1C" w:rsidRDefault="00F15F1C" w:rsidP="00F15F1C">
      <w:pPr>
        <w:pStyle w:val="Tekstprzypisudolnego"/>
        <w:rPr>
          <w:rFonts w:ascii="Arial Narrow" w:hAnsi="Arial Narrow"/>
        </w:rPr>
      </w:pPr>
      <w:r w:rsidRPr="00E32FD2">
        <w:rPr>
          <w:rStyle w:val="Odwoanieprzypisudolnego"/>
          <w:rFonts w:ascii="Arial Narrow" w:hAnsi="Arial Narrow"/>
        </w:rPr>
        <w:footnoteRef/>
      </w:r>
      <w:r w:rsidRPr="00E32F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Oświadczenie</w:t>
      </w:r>
      <w:r w:rsidRPr="00E32FD2">
        <w:rPr>
          <w:rFonts w:ascii="Arial Narrow" w:hAnsi="Arial Narrow"/>
        </w:rPr>
        <w:t xml:space="preserve"> </w:t>
      </w:r>
      <w:r w:rsidR="00A90198" w:rsidRPr="00A90198">
        <w:rPr>
          <w:rFonts w:ascii="Arial Narrow" w:hAnsi="Arial Narrow"/>
        </w:rPr>
        <w:t xml:space="preserve">należy złożyć w  formie elektronicznej, tj. w postaci elektronicznej opatrzonej kwalifikowanym podpisem elektronicznym zaufanym lub podpisem osobistym. </w:t>
      </w:r>
    </w:p>
    <w:p w14:paraId="04D59385" w14:textId="77777777" w:rsidR="00F15F1C" w:rsidRPr="00E32FD2" w:rsidRDefault="00F15F1C" w:rsidP="00F15F1C">
      <w:pPr>
        <w:pStyle w:val="Tekstprzypisudolnego"/>
        <w:rPr>
          <w:rFonts w:ascii="Arial Narrow" w:hAnsi="Arial Narrow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466D3" w14:textId="5A0995F4" w:rsidR="00F15F1C" w:rsidRPr="00F15F1C" w:rsidRDefault="00F15F1C" w:rsidP="00F15F1C">
    <w:pPr>
      <w:spacing w:after="0" w:line="240" w:lineRule="auto"/>
      <w:jc w:val="center"/>
      <w:rPr>
        <w:rFonts w:eastAsia="Times New Roman" w:cstheme="minorHAnsi"/>
        <w:b/>
        <w:color w:val="FF0000"/>
        <w:lang w:eastAsia="pl-PL"/>
      </w:rPr>
    </w:pPr>
    <w:r w:rsidRPr="00F15F1C">
      <w:rPr>
        <w:rFonts w:eastAsia="Times New Roman" w:cstheme="minorHAnsi"/>
        <w:b/>
        <w:color w:val="FF0000"/>
        <w:lang w:eastAsia="pl-PL"/>
      </w:rPr>
      <w:t>UWAGA: DOKUMENT PROSZĘ ZAŁĄCZ</w:t>
    </w:r>
    <w:r w:rsidR="00A90198">
      <w:rPr>
        <w:rFonts w:eastAsia="Times New Roman" w:cstheme="minorHAnsi"/>
        <w:b/>
        <w:color w:val="FF0000"/>
        <w:lang w:eastAsia="pl-PL"/>
      </w:rPr>
      <w:t>Y</w:t>
    </w:r>
    <w:r w:rsidRPr="00F15F1C">
      <w:rPr>
        <w:rFonts w:eastAsia="Times New Roman" w:cstheme="minorHAnsi"/>
        <w:b/>
        <w:color w:val="FF0000"/>
        <w:lang w:eastAsia="pl-PL"/>
      </w:rPr>
      <w:t>Ć DO OFERTY</w:t>
    </w:r>
  </w:p>
  <w:p w14:paraId="0D116677" w14:textId="4B0A40D6" w:rsidR="00F15F1C" w:rsidRDefault="00F15F1C" w:rsidP="00F15F1C">
    <w:pPr>
      <w:pStyle w:val="Nagwek"/>
      <w:tabs>
        <w:tab w:val="clear" w:pos="4536"/>
        <w:tab w:val="clear" w:pos="9072"/>
        <w:tab w:val="left" w:pos="7920"/>
      </w:tabs>
    </w:pPr>
    <w:r w:rsidRPr="00F15F1C">
      <w:rPr>
        <w:rFonts w:asciiTheme="minorHAnsi" w:hAnsiTheme="minorHAnsi" w:cstheme="minorHAnsi"/>
        <w:b/>
        <w:bCs/>
        <w:iCs/>
        <w:sz w:val="22"/>
        <w:szCs w:val="22"/>
      </w:rPr>
      <w:t xml:space="preserve">Załącznik nr </w:t>
    </w:r>
    <w:r w:rsidR="00A90198">
      <w:rPr>
        <w:rFonts w:asciiTheme="minorHAnsi" w:hAnsiTheme="minorHAnsi" w:cstheme="minorHAnsi"/>
        <w:b/>
        <w:bCs/>
        <w:iCs/>
        <w:sz w:val="22"/>
        <w:szCs w:val="22"/>
      </w:rPr>
      <w:t>5</w:t>
    </w:r>
    <w:r w:rsidRPr="00F15F1C">
      <w:rPr>
        <w:rFonts w:asciiTheme="minorHAnsi" w:hAnsiTheme="minorHAnsi" w:cstheme="minorHAnsi"/>
        <w:b/>
        <w:bCs/>
        <w:iCs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1768B"/>
    <w:multiLevelType w:val="hybridMultilevel"/>
    <w:tmpl w:val="CB7A946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A4E46"/>
    <w:multiLevelType w:val="hybridMultilevel"/>
    <w:tmpl w:val="E738F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01028">
    <w:abstractNumId w:val="1"/>
  </w:num>
  <w:num w:numId="2" w16cid:durableId="74622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FA"/>
    <w:rsid w:val="00253FDD"/>
    <w:rsid w:val="00266CFA"/>
    <w:rsid w:val="0047361C"/>
    <w:rsid w:val="00774953"/>
    <w:rsid w:val="00831A7B"/>
    <w:rsid w:val="00A4348E"/>
    <w:rsid w:val="00A5174D"/>
    <w:rsid w:val="00A90198"/>
    <w:rsid w:val="00BA55DA"/>
    <w:rsid w:val="00C00F92"/>
    <w:rsid w:val="00C84992"/>
    <w:rsid w:val="00D31542"/>
    <w:rsid w:val="00E27257"/>
    <w:rsid w:val="00EF5165"/>
    <w:rsid w:val="00F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4AC1692"/>
  <w15:chartTrackingRefBased/>
  <w15:docId w15:val="{4DCF9172-EF7F-4B99-8308-5F015BF2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15F1C"/>
  </w:style>
  <w:style w:type="paragraph" w:styleId="Nagwek">
    <w:name w:val="header"/>
    <w:basedOn w:val="Normalny"/>
    <w:link w:val="Nagwek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1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15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Gajda</dc:creator>
  <cp:keywords/>
  <dc:description/>
  <cp:lastModifiedBy>Renata Grabiwoda</cp:lastModifiedBy>
  <cp:revision>10</cp:revision>
  <dcterms:created xsi:type="dcterms:W3CDTF">2022-10-10T11:53:00Z</dcterms:created>
  <dcterms:modified xsi:type="dcterms:W3CDTF">2024-11-13T13:27:00Z</dcterms:modified>
</cp:coreProperties>
</file>